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6E6A" w14:textId="77777777" w:rsidR="00416D17" w:rsidRPr="000A0103" w:rsidRDefault="00C02688" w:rsidP="000A0103">
      <w:pPr>
        <w:pStyle w:val="Title"/>
        <w:jc w:val="center"/>
        <w:rPr>
          <w:rFonts w:ascii="Segoe UI" w:hAnsi="Segoe UI" w:cs="Segoe UI"/>
          <w:b/>
          <w:bCs/>
          <w:sz w:val="22"/>
          <w:szCs w:val="22"/>
        </w:rPr>
      </w:pPr>
      <w:r w:rsidRPr="000A0103">
        <w:rPr>
          <w:rFonts w:ascii="Segoe UI" w:hAnsi="Segoe UI" w:cs="Segoe UI"/>
          <w:b/>
          <w:bCs/>
          <w:sz w:val="22"/>
          <w:szCs w:val="22"/>
        </w:rPr>
        <w:t>Working Interview Acknowledgement and Waiver</w:t>
      </w:r>
    </w:p>
    <w:p w14:paraId="22C6A2B0" w14:textId="77777777" w:rsidR="00C02688" w:rsidRPr="000A0103" w:rsidRDefault="00C02688" w:rsidP="000A0103">
      <w:pPr>
        <w:jc w:val="center"/>
        <w:rPr>
          <w:rFonts w:ascii="Segoe UI" w:hAnsi="Segoe UI" w:cs="Segoe UI"/>
          <w:sz w:val="22"/>
          <w:szCs w:val="22"/>
        </w:rPr>
      </w:pPr>
    </w:p>
    <w:p w14:paraId="7F62E24D" w14:textId="721AE077" w:rsidR="000A0103" w:rsidRDefault="00C02688" w:rsidP="000A0103">
      <w:p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I, ________________________________________________, understand that my presence today is considered an interview, during which I may be exposed to the following conditions:</w:t>
      </w:r>
      <w:r w:rsidR="000A0103">
        <w:rPr>
          <w:rFonts w:ascii="Segoe UI" w:hAnsi="Segoe UI" w:cs="Segoe UI"/>
          <w:sz w:val="22"/>
          <w:szCs w:val="22"/>
        </w:rPr>
        <w:br/>
      </w:r>
    </w:p>
    <w:p w14:paraId="38B5E28C" w14:textId="77777777" w:rsidR="000A0103" w:rsidRPr="000A0103" w:rsidRDefault="00C02688" w:rsidP="000A0103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Fractious canine and feline patients</w:t>
      </w:r>
    </w:p>
    <w:p w14:paraId="7520DF17" w14:textId="77777777" w:rsidR="000A0103" w:rsidRPr="000A0103" w:rsidRDefault="00C02688" w:rsidP="000A0103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Potential physical hazards such as moisture on floors, sharp objects such as needles</w:t>
      </w:r>
    </w:p>
    <w:p w14:paraId="3049CDF4" w14:textId="483A06BA" w:rsidR="00C02688" w:rsidRPr="000A0103" w:rsidRDefault="00C02688" w:rsidP="000A0103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Potential biological hazards, such as pharmaceutical drugs, canine and feline bodily fluids, and cleaning/ sanitation supplies.</w:t>
      </w:r>
    </w:p>
    <w:p w14:paraId="1A6EE2A8" w14:textId="77777777" w:rsidR="00C02688" w:rsidRPr="000A0103" w:rsidRDefault="00C02688" w:rsidP="000A0103">
      <w:pPr>
        <w:pStyle w:val="ListParagraph"/>
        <w:rPr>
          <w:rFonts w:ascii="Segoe UI" w:hAnsi="Segoe UI" w:cs="Segoe UI"/>
          <w:sz w:val="22"/>
          <w:szCs w:val="22"/>
        </w:rPr>
      </w:pPr>
    </w:p>
    <w:p w14:paraId="2AFA18C8" w14:textId="05E391DC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 xml:space="preserve">I recognize that these hazards are similar to those I would be exposed to should I obtain a position at this </w:t>
      </w:r>
      <w:proofErr w:type="gramStart"/>
      <w:r w:rsidRPr="000A0103">
        <w:rPr>
          <w:rFonts w:ascii="Segoe UI" w:hAnsi="Segoe UI" w:cs="Segoe UI"/>
          <w:sz w:val="22"/>
          <w:szCs w:val="22"/>
        </w:rPr>
        <w:t>practice, and</w:t>
      </w:r>
      <w:proofErr w:type="gramEnd"/>
      <w:r w:rsidRPr="000A0103">
        <w:rPr>
          <w:rFonts w:ascii="Segoe UI" w:hAnsi="Segoe UI" w:cs="Segoe UI"/>
          <w:sz w:val="22"/>
          <w:szCs w:val="22"/>
        </w:rPr>
        <w:t xml:space="preserve"> will act in compliance with OSHA regulations around these hazards. Should I have any questions or concerns, I agree that I will not </w:t>
      </w:r>
      <w:proofErr w:type="gramStart"/>
      <w:r w:rsidRPr="000A0103">
        <w:rPr>
          <w:rFonts w:ascii="Segoe UI" w:hAnsi="Segoe UI" w:cs="Segoe UI"/>
          <w:sz w:val="22"/>
          <w:szCs w:val="22"/>
        </w:rPr>
        <w:t>take action</w:t>
      </w:r>
      <w:proofErr w:type="gramEnd"/>
      <w:r w:rsidRPr="000A0103">
        <w:rPr>
          <w:rFonts w:ascii="Segoe UI" w:hAnsi="Segoe UI" w:cs="Segoe UI"/>
          <w:sz w:val="22"/>
          <w:szCs w:val="22"/>
        </w:rPr>
        <w:t xml:space="preserve"> or expose myself to these hazards without consulting with the practice owners.</w:t>
      </w:r>
    </w:p>
    <w:p w14:paraId="57956AA6" w14:textId="77777777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</w:p>
    <w:p w14:paraId="1A2952C6" w14:textId="065F691C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I understand that, as I am not an employee of this practice, I am not covered by the Workers Compensation insurance this practice carries for individuals employed by the practice. Should an injury occur, I understand that I am responsible for my medical care to treat said injury. I hold ___________________________________________________ in no way responsible for any injury or illness that occurs as a direct or indirect result of my activities here.</w:t>
      </w:r>
    </w:p>
    <w:p w14:paraId="3E59420F" w14:textId="77777777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</w:p>
    <w:p w14:paraId="014801E9" w14:textId="155015E4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I further understand that this interview and my presence here today in no way implies or promises employment with this practice, now or in the future.</w:t>
      </w:r>
    </w:p>
    <w:p w14:paraId="427DED8F" w14:textId="77777777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</w:p>
    <w:p w14:paraId="740F5D57" w14:textId="3C648094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I understand that I will be paid a sum of $___________ in compensation for my time spent at ___________________________________________ for this interview, recognizing that this payment in no way implies or promises employment with this practice, now or in the future.</w:t>
      </w:r>
    </w:p>
    <w:p w14:paraId="0C7CC879" w14:textId="77777777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</w:p>
    <w:p w14:paraId="2CF7AF5D" w14:textId="0A783196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______________________________________________</w:t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  <w:t>________________</w:t>
      </w:r>
    </w:p>
    <w:p w14:paraId="350F3F8E" w14:textId="64CEE5AD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Candidate Signature</w:t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="000A0103">
        <w:rPr>
          <w:rFonts w:ascii="Segoe UI" w:hAnsi="Segoe UI" w:cs="Segoe UI"/>
          <w:sz w:val="22"/>
          <w:szCs w:val="22"/>
        </w:rPr>
        <w:t xml:space="preserve">        </w:t>
      </w:r>
      <w:r w:rsidRPr="000A0103">
        <w:rPr>
          <w:rFonts w:ascii="Segoe UI" w:hAnsi="Segoe UI" w:cs="Segoe UI"/>
          <w:sz w:val="22"/>
          <w:szCs w:val="22"/>
        </w:rPr>
        <w:t>Date</w:t>
      </w:r>
    </w:p>
    <w:p w14:paraId="2505E9FA" w14:textId="77777777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</w:p>
    <w:p w14:paraId="6EEDE8EB" w14:textId="76A582CE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__________________________________________________</w:t>
      </w:r>
    </w:p>
    <w:p w14:paraId="380D7C0D" w14:textId="77777777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Candidate Name- Printed</w:t>
      </w:r>
    </w:p>
    <w:p w14:paraId="785CE226" w14:textId="77777777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</w:p>
    <w:p w14:paraId="1E0BD01C" w14:textId="17A8DB52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_______________________________________________</w:t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  <w:t>________________</w:t>
      </w:r>
    </w:p>
    <w:p w14:paraId="463B8F46" w14:textId="11B73D3C" w:rsidR="00C02688" w:rsidRPr="000A0103" w:rsidRDefault="00C02688" w:rsidP="000A0103">
      <w:pPr>
        <w:rPr>
          <w:rFonts w:ascii="Segoe UI" w:hAnsi="Segoe UI" w:cs="Segoe UI"/>
          <w:sz w:val="22"/>
          <w:szCs w:val="22"/>
        </w:rPr>
      </w:pPr>
      <w:r w:rsidRPr="000A0103">
        <w:rPr>
          <w:rFonts w:ascii="Segoe UI" w:hAnsi="Segoe UI" w:cs="Segoe UI"/>
          <w:sz w:val="22"/>
          <w:szCs w:val="22"/>
        </w:rPr>
        <w:t>Practice Owner Signature</w:t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Pr="000A0103">
        <w:rPr>
          <w:rFonts w:ascii="Segoe UI" w:hAnsi="Segoe UI" w:cs="Segoe UI"/>
          <w:sz w:val="22"/>
          <w:szCs w:val="22"/>
        </w:rPr>
        <w:tab/>
      </w:r>
      <w:r w:rsidR="000A0103">
        <w:rPr>
          <w:rFonts w:ascii="Segoe UI" w:hAnsi="Segoe UI" w:cs="Segoe UI"/>
          <w:sz w:val="22"/>
          <w:szCs w:val="22"/>
        </w:rPr>
        <w:t xml:space="preserve">        </w:t>
      </w:r>
      <w:r w:rsidRPr="000A0103">
        <w:rPr>
          <w:rFonts w:ascii="Segoe UI" w:hAnsi="Segoe UI" w:cs="Segoe UI"/>
          <w:sz w:val="22"/>
          <w:szCs w:val="22"/>
        </w:rPr>
        <w:t>Date</w:t>
      </w:r>
    </w:p>
    <w:sectPr w:rsidR="00C02688" w:rsidRPr="000A0103" w:rsidSect="00416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EC3"/>
    <w:multiLevelType w:val="hybridMultilevel"/>
    <w:tmpl w:val="990C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0AAB"/>
    <w:multiLevelType w:val="hybridMultilevel"/>
    <w:tmpl w:val="DA86C6DC"/>
    <w:lvl w:ilvl="0" w:tplc="7F489176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88"/>
    <w:rsid w:val="000A0103"/>
    <w:rsid w:val="00416D17"/>
    <w:rsid w:val="0080780C"/>
    <w:rsid w:val="00860F79"/>
    <w:rsid w:val="00C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F0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0F7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0F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F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F7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60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60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>iVET360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Romano</dc:creator>
  <cp:keywords/>
  <dc:description/>
  <cp:lastModifiedBy>Michele Coppola</cp:lastModifiedBy>
  <cp:revision>2</cp:revision>
  <dcterms:created xsi:type="dcterms:W3CDTF">2021-09-14T22:12:00Z</dcterms:created>
  <dcterms:modified xsi:type="dcterms:W3CDTF">2021-09-14T22:12:00Z</dcterms:modified>
</cp:coreProperties>
</file>